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21"/>
        <w:gridCol w:w="5262"/>
      </w:tblGrid>
      <w:tr w:rsidR="0030001B" w:rsidRPr="000E5387" w:rsidTr="00610D4E">
        <w:trPr>
          <w:trHeight w:val="722"/>
          <w:jc w:val="center"/>
        </w:trPr>
        <w:tc>
          <w:tcPr>
            <w:tcW w:w="4121" w:type="dxa"/>
          </w:tcPr>
          <w:p w:rsidR="0030001B" w:rsidRDefault="00DC5ABE" w:rsidP="00DC5ABE">
            <w:pPr>
              <w:pStyle w:val="Heading7"/>
              <w:ind w:left="-112" w:right="-111"/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nl-NL"/>
              </w:rPr>
              <w:t>BỘ GIÁO DỤC VÀ ĐÀO TẠO</w:t>
            </w:r>
          </w:p>
          <w:p w:rsidR="0030001B" w:rsidRPr="00DC5ABE" w:rsidRDefault="00DC5ABE" w:rsidP="00DC5ABE">
            <w:pPr>
              <w:spacing w:after="0" w:line="240" w:lineRule="auto"/>
              <w:jc w:val="center"/>
              <w:rPr>
                <w:b/>
                <w:lang w:val="nl-NL"/>
              </w:rPr>
            </w:pPr>
            <w:r w:rsidRPr="000E538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7BAC94C4" wp14:editId="26D40AD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223207</wp:posOffset>
                      </wp:positionV>
                      <wp:extent cx="1332000" cy="0"/>
                      <wp:effectExtent l="0" t="0" r="20955" b="1905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0DB59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7.75pt;margin-top:17.6pt;width:104.9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6tHQ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"/>
                  </w:pict>
                </mc:Fallback>
              </mc:AlternateContent>
            </w:r>
            <w:r w:rsidRPr="00DC5AB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ĐẠI HỌC LẠC HỒNG</w:t>
            </w:r>
          </w:p>
        </w:tc>
        <w:tc>
          <w:tcPr>
            <w:tcW w:w="5262" w:type="dxa"/>
          </w:tcPr>
          <w:p w:rsidR="0030001B" w:rsidRPr="000E5387" w:rsidRDefault="0030001B" w:rsidP="00DC5ABE">
            <w:pPr>
              <w:tabs>
                <w:tab w:val="center" w:pos="26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C5ABE">
              <w:rPr>
                <w:rFonts w:ascii="Times New Roman" w:hAnsi="Times New Roman" w:cs="Times New Roman"/>
                <w:b/>
                <w:sz w:val="24"/>
                <w:szCs w:val="26"/>
                <w:lang w:val="nl-NL"/>
              </w:rPr>
              <w:t>CỘNG HÒA XÃ HỘI CHỦ NGHĨA VIỆT NAM</w:t>
            </w:r>
          </w:p>
          <w:p w:rsidR="0030001B" w:rsidRDefault="0030001B" w:rsidP="00DC5ABE">
            <w:pPr>
              <w:pStyle w:val="Heading1"/>
              <w:tabs>
                <w:tab w:val="clear" w:pos="3294"/>
                <w:tab w:val="center" w:pos="2682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E538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Độc lập </w:t>
            </w:r>
            <w:r w:rsidR="00DC5AB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0E538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Tự do </w:t>
            </w:r>
            <w:r w:rsidR="00DC5AB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0E538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Hạnh phúc</w:t>
            </w:r>
          </w:p>
          <w:p w:rsidR="00DC5ABE" w:rsidRDefault="00DC5ABE" w:rsidP="00DC5ABE">
            <w:pPr>
              <w:spacing w:after="0" w:line="240" w:lineRule="auto"/>
              <w:rPr>
                <w:lang w:val="nl-NL"/>
              </w:rPr>
            </w:pPr>
            <w:r w:rsidRPr="000E538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6286693D" wp14:editId="598043D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44924</wp:posOffset>
                      </wp:positionV>
                      <wp:extent cx="1980000" cy="0"/>
                      <wp:effectExtent l="0" t="0" r="20320" b="1905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517EA98" id="AutoShape 5" o:spid="_x0000_s1026" type="#_x0000_t32" style="position:absolute;margin-left:49.75pt;margin-top:3.55pt;width:155.9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VU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"/>
                  </w:pict>
                </mc:Fallback>
              </mc:AlternateContent>
            </w:r>
          </w:p>
          <w:p w:rsidR="00DC5ABE" w:rsidRPr="00DC5ABE" w:rsidRDefault="00DC5ABE" w:rsidP="00DC5ABE">
            <w:pPr>
              <w:spacing w:after="0" w:line="240" w:lineRule="auto"/>
              <w:jc w:val="center"/>
              <w:rPr>
                <w:lang w:val="nl-NL"/>
              </w:rPr>
            </w:pPr>
            <w:r w:rsidRPr="000E538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Đồng Nai, ngày </w:t>
            </w:r>
            <w:r w:rsidRPr="000E538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r w:rsidRPr="000E5387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0E538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tháng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</w:t>
            </w:r>
            <w:r w:rsidRPr="000E538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năm 20</w:t>
            </w:r>
          </w:p>
        </w:tc>
      </w:tr>
    </w:tbl>
    <w:p w:rsidR="00DE5FA3" w:rsidRPr="001B66C7" w:rsidRDefault="00DE5FA3" w:rsidP="00DC5ABE">
      <w:pPr>
        <w:pStyle w:val="Heading3"/>
        <w:rPr>
          <w:rFonts w:ascii="Times New Roman" w:hAnsi="Times New Roman"/>
          <w:b/>
          <w:sz w:val="20"/>
          <w:szCs w:val="26"/>
          <w:lang w:val="nl-NL"/>
        </w:rPr>
      </w:pPr>
    </w:p>
    <w:p w:rsidR="00610D4E" w:rsidRPr="001B66C7" w:rsidRDefault="00610D4E" w:rsidP="000E5387">
      <w:pPr>
        <w:pStyle w:val="Heading3"/>
        <w:rPr>
          <w:rFonts w:ascii="Times New Roman" w:hAnsi="Times New Roman"/>
          <w:b/>
          <w:sz w:val="20"/>
          <w:szCs w:val="26"/>
          <w:lang w:val="nl-NL"/>
        </w:rPr>
      </w:pPr>
    </w:p>
    <w:p w:rsidR="00091666" w:rsidRPr="000E5387" w:rsidRDefault="00DC5ABE" w:rsidP="000E5387">
      <w:pPr>
        <w:pStyle w:val="Heading3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30"/>
          <w:szCs w:val="26"/>
          <w:lang w:val="nl-NL"/>
        </w:rPr>
        <w:t>ĐƠN</w:t>
      </w:r>
      <w:r w:rsidR="004D1B48">
        <w:rPr>
          <w:rFonts w:ascii="Times New Roman" w:hAnsi="Times New Roman"/>
          <w:b/>
          <w:sz w:val="30"/>
          <w:szCs w:val="26"/>
          <w:lang w:val="nl-NL"/>
        </w:rPr>
        <w:t xml:space="preserve"> XIN THAM DỰ HỘI THẢO KHOA HỌC</w:t>
      </w:r>
    </w:p>
    <w:p w:rsidR="00C946F1" w:rsidRPr="000E5387" w:rsidRDefault="00C946F1" w:rsidP="000E5387">
      <w:pPr>
        <w:pStyle w:val="Heading3"/>
        <w:rPr>
          <w:rFonts w:ascii="Times New Roman" w:hAnsi="Times New Roman"/>
          <w:b/>
          <w:sz w:val="26"/>
          <w:szCs w:val="26"/>
          <w:lang w:val="nl-NL"/>
        </w:rPr>
      </w:pPr>
    </w:p>
    <w:p w:rsidR="00091666" w:rsidRPr="000E5387" w:rsidRDefault="007C64E4" w:rsidP="000E5387">
      <w:pPr>
        <w:pStyle w:val="Heading3"/>
        <w:rPr>
          <w:rFonts w:ascii="Times New Roman" w:hAnsi="Times New Roman"/>
          <w:b/>
          <w:sz w:val="26"/>
          <w:szCs w:val="26"/>
          <w:lang w:val="nl-NL"/>
        </w:rPr>
      </w:pPr>
      <w:r w:rsidRPr="000E5387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 wp14:anchorId="5B7C719C" wp14:editId="501F54B3">
                <wp:simplePos x="0" y="0"/>
                <wp:positionH relativeFrom="column">
                  <wp:posOffset>2467449</wp:posOffset>
                </wp:positionH>
                <wp:positionV relativeFrom="paragraph">
                  <wp:posOffset>50165</wp:posOffset>
                </wp:positionV>
                <wp:extent cx="1259840" cy="0"/>
                <wp:effectExtent l="0" t="0" r="3556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91DE98" id="AutoShape 4" o:spid="_x0000_s1026" type="#_x0000_t32" style="position:absolute;margin-left:194.3pt;margin-top:3.95pt;width:99.2pt;height:0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Bi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eVhPINxBURVamdDg/SkXsyzpt8dUrrqiGp5DH49G8jNQkbyJiVcnIEi++GzZhBDAD/O&#10;6tTYPkDCFNApSnK+ScJPHlH4mM3my0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"/>
            </w:pict>
          </mc:Fallback>
        </mc:AlternateContent>
      </w:r>
    </w:p>
    <w:p w:rsidR="00610D4E" w:rsidRPr="001B66C7" w:rsidRDefault="00610D4E" w:rsidP="000E5387">
      <w:pPr>
        <w:tabs>
          <w:tab w:val="left" w:pos="1134"/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0"/>
          <w:szCs w:val="26"/>
          <w:lang w:val="nl-NL"/>
        </w:rPr>
      </w:pPr>
    </w:p>
    <w:p w:rsidR="000119D9" w:rsidRDefault="004D1B48" w:rsidP="000119D9">
      <w:pPr>
        <w:tabs>
          <w:tab w:val="left" w:pos="1701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Kính gử</w:t>
      </w:r>
      <w:r w:rsidR="000119D9">
        <w:rPr>
          <w:rFonts w:ascii="Times New Roman" w:hAnsi="Times New Roman" w:cs="Times New Roman"/>
          <w:sz w:val="26"/>
          <w:szCs w:val="26"/>
          <w:lang w:val="nl-NL"/>
        </w:rPr>
        <w:t>i:</w:t>
      </w:r>
      <w:r w:rsidR="000119D9">
        <w:rPr>
          <w:rFonts w:ascii="Times New Roman" w:hAnsi="Times New Roman" w:cs="Times New Roman"/>
          <w:sz w:val="26"/>
          <w:szCs w:val="26"/>
          <w:lang w:val="nl-NL"/>
        </w:rPr>
        <w:tab/>
        <w:t xml:space="preserve">- </w:t>
      </w:r>
      <w:r w:rsidR="000119D9">
        <w:rPr>
          <w:rFonts w:ascii="Times New Roman" w:hAnsi="Times New Roman" w:cs="Times New Roman"/>
          <w:sz w:val="26"/>
          <w:szCs w:val="26"/>
          <w:lang w:val="nl-NL"/>
        </w:rPr>
        <w:t>Hiệu trưởng;</w:t>
      </w:r>
    </w:p>
    <w:p w:rsidR="004D1B48" w:rsidRDefault="004D1B48" w:rsidP="000119D9">
      <w:pPr>
        <w:pStyle w:val="ListParagraph"/>
        <w:numPr>
          <w:ilvl w:val="0"/>
          <w:numId w:val="14"/>
        </w:numPr>
        <w:tabs>
          <w:tab w:val="left" w:pos="1843"/>
        </w:tabs>
        <w:spacing w:after="0" w:line="240" w:lineRule="auto"/>
        <w:ind w:left="0" w:firstLine="1701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Trung tâm Nghiên cứu Khoa học và Ứng dụng;</w:t>
      </w:r>
    </w:p>
    <w:p w:rsidR="004D1B48" w:rsidRPr="004D1B48" w:rsidRDefault="004D1B48" w:rsidP="000119D9">
      <w:pPr>
        <w:pStyle w:val="ListParagraph"/>
        <w:numPr>
          <w:ilvl w:val="0"/>
          <w:numId w:val="14"/>
        </w:numPr>
        <w:tabs>
          <w:tab w:val="left" w:pos="1843"/>
        </w:tabs>
        <w:spacing w:after="0" w:line="240" w:lineRule="auto"/>
        <w:ind w:left="0" w:firstLine="1701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Lãnh đạo Khoa ...</w:t>
      </w:r>
      <w:r w:rsidR="00026F79">
        <w:rPr>
          <w:rFonts w:ascii="Times New Roman" w:hAnsi="Times New Roman" w:cs="Times New Roman"/>
          <w:sz w:val="26"/>
          <w:szCs w:val="26"/>
          <w:lang w:val="nl-NL"/>
        </w:rPr>
        <w:t>,</w:t>
      </w:r>
      <w:bookmarkStart w:id="0" w:name="_GoBack"/>
      <w:bookmarkEnd w:id="0"/>
    </w:p>
    <w:p w:rsidR="004D1B48" w:rsidRDefault="004D1B48" w:rsidP="00B74B6E">
      <w:pPr>
        <w:spacing w:after="60" w:line="240" w:lineRule="auto"/>
        <w:rPr>
          <w:rFonts w:ascii="Times New Roman" w:hAnsi="Times New Roman" w:cs="Times New Roman"/>
          <w:sz w:val="26"/>
          <w:szCs w:val="26"/>
          <w:lang w:val="nl-NL"/>
        </w:rPr>
      </w:pPr>
    </w:p>
    <w:p w:rsidR="004C1F19" w:rsidRPr="00610D4E" w:rsidRDefault="00610D4E" w:rsidP="004D1B48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Tôi tên: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Nguyễn Văn A</w:t>
      </w:r>
    </w:p>
    <w:p w:rsidR="00610D4E" w:rsidRDefault="000E1381" w:rsidP="00F82CF2">
      <w:pPr>
        <w:tabs>
          <w:tab w:val="left" w:leader="dot" w:pos="4536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Ngày sinh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>Nơi sinh: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E1381" w:rsidRDefault="000E1381" w:rsidP="00F82CF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Địa chỉ thườ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>ng trú: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E1381" w:rsidRDefault="000E1381" w:rsidP="00F82CF2">
      <w:pPr>
        <w:tabs>
          <w:tab w:val="left" w:leader="dot" w:pos="4536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sz w:val="26"/>
          <w:szCs w:val="26"/>
          <w:lang w:val="nl-NL"/>
        </w:rPr>
        <w:t>Điện thoại di độ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>ng: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>Email: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86577D" w:rsidRDefault="0086577D" w:rsidP="00F82CF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562C7">
        <w:rPr>
          <w:rFonts w:ascii="Times New Roman" w:hAnsi="Times New Roman"/>
          <w:sz w:val="26"/>
          <w:szCs w:val="26"/>
        </w:rPr>
        <w:t>Đơn vị</w:t>
      </w:r>
      <w:r w:rsidR="00F82CF2">
        <w:rPr>
          <w:rFonts w:ascii="Times New Roman" w:hAnsi="Times New Roman"/>
          <w:sz w:val="26"/>
          <w:szCs w:val="26"/>
        </w:rPr>
        <w:t xml:space="preserve"> đang công tác:</w:t>
      </w:r>
      <w:r w:rsidR="00F82CF2">
        <w:rPr>
          <w:rFonts w:ascii="Times New Roman" w:hAnsi="Times New Roman"/>
          <w:sz w:val="26"/>
          <w:szCs w:val="26"/>
        </w:rPr>
        <w:tab/>
      </w:r>
    </w:p>
    <w:p w:rsidR="0086577D" w:rsidRDefault="0086577D" w:rsidP="00F82CF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562C7">
        <w:rPr>
          <w:rFonts w:ascii="Times New Roman" w:hAnsi="Times New Roman"/>
          <w:sz w:val="26"/>
          <w:szCs w:val="26"/>
        </w:rPr>
        <w:t>Chức vụ</w:t>
      </w:r>
      <w:r w:rsidR="00F82CF2">
        <w:rPr>
          <w:rFonts w:ascii="Times New Roman" w:hAnsi="Times New Roman"/>
          <w:sz w:val="26"/>
          <w:szCs w:val="26"/>
        </w:rPr>
        <w:t>:</w:t>
      </w:r>
      <w:r w:rsidR="00F82CF2">
        <w:rPr>
          <w:rFonts w:ascii="Times New Roman" w:hAnsi="Times New Roman"/>
          <w:sz w:val="26"/>
          <w:szCs w:val="26"/>
        </w:rPr>
        <w:tab/>
      </w:r>
    </w:p>
    <w:p w:rsidR="0086577D" w:rsidRDefault="0086577D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sz w:val="26"/>
          <w:szCs w:val="26"/>
          <w:lang w:val="nl-NL"/>
        </w:rPr>
        <w:t>Tôi là tác giả (đồng tác giả) của bài viết có tiêu đề</w:t>
      </w:r>
      <w:r w:rsidR="00F82CF2">
        <w:rPr>
          <w:rFonts w:ascii="Times New Roman" w:hAnsi="Times New Roman" w:cs="Times New Roman"/>
          <w:sz w:val="26"/>
          <w:szCs w:val="26"/>
          <w:lang w:val="nl-NL"/>
        </w:rPr>
        <w:t>: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86577D" w:rsidRDefault="004C1F19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sz w:val="26"/>
          <w:szCs w:val="26"/>
          <w:lang w:val="nl-NL"/>
        </w:rPr>
        <w:t>Bài viết được đăng trên: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86577D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sz w:val="26"/>
          <w:szCs w:val="26"/>
          <w:lang w:val="nl-NL"/>
        </w:rPr>
        <w:t>Tôi đã nhận được thư mời tham dự Hội thả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>o: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Pr="000E5387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86577D" w:rsidRDefault="0086577D" w:rsidP="004D1B48">
      <w:pPr>
        <w:tabs>
          <w:tab w:val="left" w:pos="5103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i/>
          <w:sz w:val="26"/>
          <w:szCs w:val="26"/>
          <w:lang w:val="nl-NL"/>
        </w:rPr>
        <w:t>(bản in đính kèm)</w:t>
      </w:r>
      <w:r>
        <w:rPr>
          <w:rFonts w:ascii="Times New Roman" w:hAnsi="Times New Roman" w:cs="Times New Roman"/>
          <w:i/>
          <w:sz w:val="26"/>
          <w:szCs w:val="26"/>
          <w:lang w:val="nl-NL"/>
        </w:rPr>
        <w:t>.</w:t>
      </w:r>
    </w:p>
    <w:p w:rsidR="00E87EF8" w:rsidRDefault="00E87EF8" w:rsidP="000B4E20">
      <w:pPr>
        <w:tabs>
          <w:tab w:val="left" w:leader="dot" w:pos="4536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sz w:val="26"/>
          <w:szCs w:val="26"/>
          <w:lang w:val="nl-NL"/>
        </w:rPr>
        <w:t>Thời gian: từ ngày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>đến ngày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E87EF8" w:rsidRDefault="00E87EF8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sz w:val="26"/>
          <w:szCs w:val="26"/>
          <w:lang w:val="nl-NL"/>
        </w:rPr>
        <w:t>Địa điểm: tại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0B4E20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4E20" w:rsidRDefault="000B4E20" w:rsidP="000B4E20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E87EF8" w:rsidRDefault="00E87EF8" w:rsidP="000119D9">
      <w:pPr>
        <w:tabs>
          <w:tab w:val="left" w:pos="510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Nay, tôi làm đơn này kính đề nghị</w:t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 xml:space="preserve"> Hiệu trưởng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nhà trường</w:t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 xml:space="preserve"> và Quý Lãnh đạo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đơn vị liên quan</w:t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 xml:space="preserve"> xem xét</w:t>
      </w:r>
      <w:r w:rsidR="004A042C">
        <w:rPr>
          <w:rFonts w:ascii="Times New Roman" w:hAnsi="Times New Roman" w:cs="Times New Roman"/>
          <w:sz w:val="26"/>
          <w:szCs w:val="26"/>
          <w:lang w:val="nl-NL"/>
        </w:rPr>
        <w:t xml:space="preserve"> cho phép tôi được </w:t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>tham dự Hội thảo</w:t>
      </w:r>
      <w:r w:rsidR="004A042C">
        <w:rPr>
          <w:rFonts w:ascii="Times New Roman" w:hAnsi="Times New Roman" w:cs="Times New Roman"/>
          <w:sz w:val="26"/>
          <w:szCs w:val="26"/>
          <w:lang w:val="nl-NL"/>
        </w:rPr>
        <w:t xml:space="preserve"> khoa học nói trên; </w:t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 xml:space="preserve">để </w:t>
      </w:r>
      <w:r w:rsidR="004A042C">
        <w:rPr>
          <w:rFonts w:ascii="Times New Roman" w:hAnsi="Times New Roman" w:cs="Times New Roman"/>
          <w:sz w:val="26"/>
          <w:szCs w:val="26"/>
          <w:lang w:val="nl-NL"/>
        </w:rPr>
        <w:t xml:space="preserve">góp phần </w:t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>tạo điều kiện thuận lợi cho hoạt động nghiên cứu khoa học và công bố kết quả nghiên cứu của tôi.</w:t>
      </w:r>
    </w:p>
    <w:p w:rsidR="004A042C" w:rsidRDefault="004A042C" w:rsidP="00F82CF2">
      <w:pPr>
        <w:tabs>
          <w:tab w:val="left" w:pos="5103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lastRenderedPageBreak/>
        <w:t>Dự trù kinh phí tham gia Hội thảo: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4225"/>
        <w:gridCol w:w="1951"/>
        <w:gridCol w:w="2242"/>
      </w:tblGrid>
      <w:tr w:rsidR="00E87EF8" w:rsidRPr="001B66C7" w:rsidTr="00602902">
        <w:trPr>
          <w:trHeight w:val="357"/>
          <w:jc w:val="center"/>
        </w:trPr>
        <w:tc>
          <w:tcPr>
            <w:tcW w:w="647" w:type="dxa"/>
            <w:vAlign w:val="center"/>
          </w:tcPr>
          <w:p w:rsidR="00E87EF8" w:rsidRPr="001B66C7" w:rsidRDefault="00E87EF8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4310" w:type="dxa"/>
            <w:vAlign w:val="center"/>
          </w:tcPr>
          <w:p w:rsidR="00E87EF8" w:rsidRPr="001B66C7" w:rsidRDefault="00E87EF8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Nội dung chi</w:t>
            </w:r>
          </w:p>
        </w:tc>
        <w:tc>
          <w:tcPr>
            <w:tcW w:w="1984" w:type="dxa"/>
            <w:vAlign w:val="center"/>
          </w:tcPr>
          <w:p w:rsidR="00E87EF8" w:rsidRPr="001B66C7" w:rsidRDefault="00E87EF8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Số tiền</w:t>
            </w:r>
          </w:p>
        </w:tc>
        <w:tc>
          <w:tcPr>
            <w:tcW w:w="2268" w:type="dxa"/>
            <w:vAlign w:val="center"/>
          </w:tcPr>
          <w:p w:rsidR="00E87EF8" w:rsidRPr="001B66C7" w:rsidRDefault="00E87EF8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E87EF8" w:rsidRPr="001B66C7" w:rsidTr="00602902">
        <w:trPr>
          <w:jc w:val="center"/>
        </w:trPr>
        <w:tc>
          <w:tcPr>
            <w:tcW w:w="647" w:type="dxa"/>
            <w:vAlign w:val="center"/>
          </w:tcPr>
          <w:p w:rsidR="00E87EF8" w:rsidRPr="001B66C7" w:rsidRDefault="00E87EF8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1</w:t>
            </w:r>
          </w:p>
        </w:tc>
        <w:tc>
          <w:tcPr>
            <w:tcW w:w="4310" w:type="dxa"/>
            <w:vAlign w:val="center"/>
          </w:tcPr>
          <w:p w:rsidR="00E87EF8" w:rsidRPr="001B66C7" w:rsidRDefault="00DB6A5A" w:rsidP="00DB6A5A">
            <w:pPr>
              <w:tabs>
                <w:tab w:val="left" w:pos="1134"/>
                <w:tab w:val="right" w:leader="dot" w:pos="9639"/>
              </w:tabs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Phí</w: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tham dự hội thảo </w:t>
            </w:r>
            <w:r w:rsidRPr="004A042C">
              <w:rPr>
                <w:rFonts w:asciiTheme="majorHAnsi" w:hAnsiTheme="majorHAnsi" w:cstheme="majorHAnsi"/>
                <w:color w:val="FF0000"/>
                <w:sz w:val="26"/>
                <w:szCs w:val="26"/>
                <w:lang w:val="nl-NL"/>
              </w:rPr>
              <w:t>(nếu có)</w:t>
            </w:r>
          </w:p>
        </w:tc>
        <w:tc>
          <w:tcPr>
            <w:tcW w:w="1984" w:type="dxa"/>
            <w:vAlign w:val="center"/>
          </w:tcPr>
          <w:p w:rsidR="00E87EF8" w:rsidRPr="001B66C7" w:rsidRDefault="00E87EF8" w:rsidP="001B66C7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E87EF8" w:rsidRPr="001B66C7" w:rsidRDefault="00E87EF8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1B66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Theo quy định của Ban tổ chức Hội thảo</w:t>
            </w:r>
          </w:p>
        </w:tc>
      </w:tr>
      <w:tr w:rsidR="00204696" w:rsidRPr="001B66C7" w:rsidTr="00602902">
        <w:trPr>
          <w:trHeight w:val="483"/>
          <w:jc w:val="center"/>
        </w:trPr>
        <w:tc>
          <w:tcPr>
            <w:tcW w:w="647" w:type="dxa"/>
            <w:vAlign w:val="center"/>
          </w:tcPr>
          <w:p w:rsidR="00204696" w:rsidRPr="001B66C7" w:rsidRDefault="00204696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2</w:t>
            </w:r>
          </w:p>
        </w:tc>
        <w:tc>
          <w:tcPr>
            <w:tcW w:w="4310" w:type="dxa"/>
            <w:vAlign w:val="center"/>
          </w:tcPr>
          <w:p w:rsidR="00204696" w:rsidRPr="00D97627" w:rsidRDefault="00204696" w:rsidP="004F4ACC">
            <w:pPr>
              <w:tabs>
                <w:tab w:val="left" w:pos="1134"/>
                <w:tab w:val="right" w:leader="dot" w:pos="9639"/>
              </w:tabs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9762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Chi phí vé máy bay và taxi đi lại</w:t>
            </w:r>
          </w:p>
        </w:tc>
        <w:tc>
          <w:tcPr>
            <w:tcW w:w="1984" w:type="dxa"/>
            <w:vAlign w:val="center"/>
          </w:tcPr>
          <w:p w:rsidR="00204696" w:rsidRPr="001B66C7" w:rsidRDefault="00204696" w:rsidP="001B66C7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204696" w:rsidRPr="001B66C7" w:rsidRDefault="00204696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</w:tr>
      <w:tr w:rsidR="00E87EF8" w:rsidRPr="001B66C7" w:rsidTr="00602902">
        <w:trPr>
          <w:trHeight w:val="547"/>
          <w:jc w:val="center"/>
        </w:trPr>
        <w:tc>
          <w:tcPr>
            <w:tcW w:w="647" w:type="dxa"/>
            <w:vAlign w:val="center"/>
          </w:tcPr>
          <w:p w:rsidR="00E87EF8" w:rsidRPr="001B66C7" w:rsidRDefault="00204696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3</w:t>
            </w:r>
          </w:p>
        </w:tc>
        <w:tc>
          <w:tcPr>
            <w:tcW w:w="4310" w:type="dxa"/>
            <w:vAlign w:val="center"/>
          </w:tcPr>
          <w:p w:rsidR="00E87EF8" w:rsidRPr="00D97627" w:rsidRDefault="00204696" w:rsidP="004F4ACC">
            <w:pPr>
              <w:tabs>
                <w:tab w:val="left" w:pos="1134"/>
                <w:tab w:val="right" w:leader="dot" w:pos="9639"/>
              </w:tabs>
              <w:rPr>
                <w:rFonts w:asciiTheme="majorHAnsi" w:hAnsiTheme="majorHAnsi" w:cstheme="majorHAnsi"/>
                <w:i/>
                <w:sz w:val="26"/>
                <w:szCs w:val="26"/>
                <w:lang w:val="nl-NL"/>
              </w:rPr>
            </w:pPr>
            <w:r w:rsidRPr="00D9762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Chi phí lưu trú</w:t>
            </w:r>
          </w:p>
        </w:tc>
        <w:tc>
          <w:tcPr>
            <w:tcW w:w="1984" w:type="dxa"/>
            <w:vAlign w:val="center"/>
          </w:tcPr>
          <w:p w:rsidR="00E87EF8" w:rsidRPr="001B66C7" w:rsidRDefault="00E87EF8" w:rsidP="001B66C7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87EF8" w:rsidRPr="001B66C7" w:rsidRDefault="001B66C7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1B66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Theo Quyết định số 406/QĐ-ĐHLH ngày 05/6/2018 của Hiệu trưởng nhà trường.</w:t>
            </w:r>
          </w:p>
        </w:tc>
      </w:tr>
      <w:tr w:rsidR="00E87EF8" w:rsidRPr="001B66C7" w:rsidTr="00602902">
        <w:trPr>
          <w:jc w:val="center"/>
        </w:trPr>
        <w:tc>
          <w:tcPr>
            <w:tcW w:w="647" w:type="dxa"/>
            <w:vAlign w:val="center"/>
          </w:tcPr>
          <w:p w:rsidR="00E87EF8" w:rsidRPr="001B66C7" w:rsidRDefault="00204696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1B66C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4</w:t>
            </w:r>
          </w:p>
        </w:tc>
        <w:tc>
          <w:tcPr>
            <w:tcW w:w="4310" w:type="dxa"/>
            <w:vAlign w:val="center"/>
          </w:tcPr>
          <w:p w:rsidR="00E87EF8" w:rsidRPr="00D97627" w:rsidRDefault="00E87EF8" w:rsidP="004F4ACC">
            <w:pPr>
              <w:tabs>
                <w:tab w:val="left" w:pos="1134"/>
                <w:tab w:val="right" w:leader="dot" w:pos="9639"/>
              </w:tabs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97627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Tiền thuê phòng nghỉ</w:t>
            </w:r>
          </w:p>
        </w:tc>
        <w:tc>
          <w:tcPr>
            <w:tcW w:w="1984" w:type="dxa"/>
            <w:vAlign w:val="center"/>
          </w:tcPr>
          <w:p w:rsidR="00E87EF8" w:rsidRPr="001B66C7" w:rsidRDefault="00E87EF8" w:rsidP="001B66C7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Merge/>
            <w:vAlign w:val="center"/>
          </w:tcPr>
          <w:p w:rsidR="00E87EF8" w:rsidRPr="001B66C7" w:rsidRDefault="00E87EF8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</w:tr>
      <w:tr w:rsidR="001B66C7" w:rsidRPr="001B66C7" w:rsidTr="000B4E20">
        <w:trPr>
          <w:trHeight w:val="450"/>
          <w:jc w:val="center"/>
        </w:trPr>
        <w:tc>
          <w:tcPr>
            <w:tcW w:w="4957" w:type="dxa"/>
            <w:gridSpan w:val="2"/>
            <w:vAlign w:val="center"/>
          </w:tcPr>
          <w:p w:rsidR="001B66C7" w:rsidRPr="001B66C7" w:rsidRDefault="001B66C7" w:rsidP="001B66C7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Tổng cộng:</w:t>
            </w:r>
          </w:p>
        </w:tc>
        <w:tc>
          <w:tcPr>
            <w:tcW w:w="1984" w:type="dxa"/>
            <w:vAlign w:val="center"/>
          </w:tcPr>
          <w:p w:rsidR="001B66C7" w:rsidRPr="001B66C7" w:rsidRDefault="001B66C7" w:rsidP="001B66C7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vAlign w:val="center"/>
          </w:tcPr>
          <w:p w:rsidR="001B66C7" w:rsidRPr="001B66C7" w:rsidRDefault="001B66C7" w:rsidP="004F4ACC">
            <w:pPr>
              <w:tabs>
                <w:tab w:val="left" w:pos="1134"/>
                <w:tab w:val="right" w:leader="dot" w:pos="9639"/>
              </w:tabs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</w:tr>
    </w:tbl>
    <w:p w:rsidR="001B66C7" w:rsidRPr="001B66C7" w:rsidRDefault="001B66C7" w:rsidP="001B66C7">
      <w:pPr>
        <w:spacing w:after="0" w:line="240" w:lineRule="auto"/>
        <w:jc w:val="center"/>
        <w:rPr>
          <w:rFonts w:ascii="Times New Roman" w:hAnsi="Times New Roman" w:cs="Times New Roman"/>
          <w:szCs w:val="26"/>
          <w:lang w:val="nl-NL"/>
        </w:rPr>
      </w:pPr>
    </w:p>
    <w:p w:rsidR="001B66C7" w:rsidRDefault="001B66C7" w:rsidP="001B66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0E5387">
        <w:rPr>
          <w:rFonts w:ascii="Times New Roman" w:hAnsi="Times New Roman" w:cs="Times New Roman"/>
          <w:sz w:val="26"/>
          <w:szCs w:val="26"/>
          <w:lang w:val="nl-NL"/>
        </w:rPr>
        <w:t>(Bằng chữ: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...............................................................................................)</w:t>
      </w:r>
    </w:p>
    <w:p w:rsidR="001B66C7" w:rsidRPr="001B66C7" w:rsidRDefault="001B66C7" w:rsidP="001B66C7">
      <w:pPr>
        <w:tabs>
          <w:tab w:val="left" w:leader="dot" w:pos="921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26"/>
          <w:lang w:val="nl-NL"/>
        </w:rPr>
      </w:pPr>
    </w:p>
    <w:p w:rsidR="001B66C7" w:rsidRDefault="001B66C7" w:rsidP="001B66C7">
      <w:pPr>
        <w:tabs>
          <w:tab w:val="left" w:leader="do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Kính đề nghị Hiệu trưởng nhà trường và Quý Lãnh đạo các đơn vị xem xét.</w:t>
      </w:r>
    </w:p>
    <w:p w:rsidR="00E87EF8" w:rsidRDefault="001B66C7" w:rsidP="001B66C7">
      <w:pPr>
        <w:tabs>
          <w:tab w:val="left" w:leader="do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Trân trọng</w:t>
      </w:r>
      <w:r w:rsidRPr="000E5387">
        <w:rPr>
          <w:rFonts w:ascii="Times New Roman" w:hAnsi="Times New Roman" w:cs="Times New Roman"/>
          <w:sz w:val="26"/>
          <w:szCs w:val="26"/>
          <w:lang w:val="nl-NL"/>
        </w:rPr>
        <w:t xml:space="preserve"> cảm ơn./.</w:t>
      </w:r>
    </w:p>
    <w:p w:rsidR="004A042C" w:rsidRPr="00280F2E" w:rsidRDefault="004A042C" w:rsidP="004A042C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6"/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4E20" w:rsidTr="000B4E20">
        <w:trPr>
          <w:trHeight w:val="2222"/>
          <w:jc w:val="center"/>
        </w:trPr>
        <w:tc>
          <w:tcPr>
            <w:tcW w:w="4885" w:type="dxa"/>
          </w:tcPr>
          <w:p w:rsidR="004A042C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4E2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Xác nhận của Lãnh đạo đơn vị</w:t>
            </w:r>
          </w:p>
        </w:tc>
        <w:tc>
          <w:tcPr>
            <w:tcW w:w="4886" w:type="dxa"/>
          </w:tcPr>
          <w:p w:rsidR="004A042C" w:rsidRDefault="004A042C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Người làm </w:t>
            </w:r>
            <w:r w:rsidRPr="000E538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</w:t>
            </w:r>
          </w:p>
          <w:p w:rsidR="00F07A4B" w:rsidRPr="00F07A4B" w:rsidRDefault="00F07A4B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Cs w:val="26"/>
                <w:lang w:val="nl-NL"/>
              </w:rPr>
              <w:t>(ký và ghi rõ họ tên)</w:t>
            </w:r>
          </w:p>
        </w:tc>
      </w:tr>
      <w:tr w:rsidR="000B4E20" w:rsidTr="000B4E20">
        <w:trPr>
          <w:jc w:val="center"/>
        </w:trPr>
        <w:tc>
          <w:tcPr>
            <w:tcW w:w="4885" w:type="dxa"/>
          </w:tcPr>
          <w:p w:rsidR="000B4E20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4E2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Duyệt của Ban Giám hiệu</w:t>
            </w:r>
          </w:p>
          <w:p w:rsidR="000B4E20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4E2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KT. Hiệu trưởng</w:t>
            </w:r>
          </w:p>
          <w:p w:rsidR="000B4E20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B4E2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Phó Hiệu trưởng</w:t>
            </w:r>
          </w:p>
          <w:p w:rsidR="000B4E20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P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Default="000B4E20" w:rsidP="000B4E20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B4E2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Nguyễn Vũ Quỳnh</w:t>
            </w:r>
          </w:p>
        </w:tc>
        <w:tc>
          <w:tcPr>
            <w:tcW w:w="4886" w:type="dxa"/>
          </w:tcPr>
          <w:p w:rsidR="000B4E20" w:rsidRDefault="000B4E20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Duyệt của Trung tâm</w:t>
            </w:r>
          </w:p>
          <w:p w:rsidR="000B4E20" w:rsidRDefault="000B4E20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Giám đốc</w:t>
            </w:r>
          </w:p>
          <w:p w:rsidR="000B4E20" w:rsidRDefault="000B4E20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Default="000B4E20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Default="000B4E20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Default="000B4E20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0B4E20" w:rsidRDefault="000B4E20" w:rsidP="004A042C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Nguyễn Thanh Sơn</w:t>
            </w:r>
          </w:p>
        </w:tc>
      </w:tr>
    </w:tbl>
    <w:p w:rsidR="001B66C7" w:rsidRDefault="001B66C7" w:rsidP="001B66C7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sectPr w:rsidR="001B66C7" w:rsidSect="00F82CF2">
      <w:footerReference w:type="default" r:id="rId8"/>
      <w:pgSz w:w="11907" w:h="16840" w:code="9"/>
      <w:pgMar w:top="1134" w:right="1134" w:bottom="1134" w:left="1701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B6" w:rsidRDefault="005859B6" w:rsidP="00091666">
      <w:pPr>
        <w:spacing w:after="0" w:line="240" w:lineRule="auto"/>
      </w:pPr>
      <w:r>
        <w:separator/>
      </w:r>
    </w:p>
  </w:endnote>
  <w:endnote w:type="continuationSeparator" w:id="0">
    <w:p w:rsidR="005859B6" w:rsidRDefault="005859B6" w:rsidP="0009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llegie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26"/>
        <w:szCs w:val="26"/>
      </w:rPr>
      <w:id w:val="325243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744" w:rsidRPr="00B36744" w:rsidRDefault="00B36744">
        <w:pPr>
          <w:pStyle w:val="Footer"/>
          <w:jc w:val="right"/>
          <w:rPr>
            <w:rFonts w:asciiTheme="majorHAnsi" w:hAnsiTheme="majorHAnsi" w:cstheme="majorHAnsi"/>
            <w:sz w:val="26"/>
            <w:szCs w:val="26"/>
          </w:rPr>
        </w:pPr>
        <w:r w:rsidRPr="00B36744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B36744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B36744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="00026F79">
          <w:rPr>
            <w:rFonts w:asciiTheme="majorHAnsi" w:hAnsiTheme="majorHAnsi" w:cstheme="majorHAnsi"/>
            <w:noProof/>
            <w:sz w:val="26"/>
            <w:szCs w:val="26"/>
          </w:rPr>
          <w:t>2</w:t>
        </w:r>
        <w:r w:rsidRPr="00B36744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B36744" w:rsidRDefault="00B36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B6" w:rsidRDefault="005859B6" w:rsidP="00091666">
      <w:pPr>
        <w:spacing w:after="0" w:line="240" w:lineRule="auto"/>
      </w:pPr>
      <w:r>
        <w:separator/>
      </w:r>
    </w:p>
  </w:footnote>
  <w:footnote w:type="continuationSeparator" w:id="0">
    <w:p w:rsidR="005859B6" w:rsidRDefault="005859B6" w:rsidP="0009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1433"/>
    <w:multiLevelType w:val="hybridMultilevel"/>
    <w:tmpl w:val="4AE6E21C"/>
    <w:lvl w:ilvl="0" w:tplc="042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EF4FEB"/>
    <w:multiLevelType w:val="hybridMultilevel"/>
    <w:tmpl w:val="4D38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924"/>
    <w:multiLevelType w:val="hybridMultilevel"/>
    <w:tmpl w:val="829060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8468D2"/>
    <w:multiLevelType w:val="hybridMultilevel"/>
    <w:tmpl w:val="67963E6A"/>
    <w:lvl w:ilvl="0" w:tplc="639E3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F62C2"/>
    <w:multiLevelType w:val="hybridMultilevel"/>
    <w:tmpl w:val="FFA855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B344C2"/>
    <w:multiLevelType w:val="hybridMultilevel"/>
    <w:tmpl w:val="287C98E6"/>
    <w:lvl w:ilvl="0" w:tplc="71DCA2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3849F9"/>
    <w:multiLevelType w:val="hybridMultilevel"/>
    <w:tmpl w:val="40DA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B59DD"/>
    <w:multiLevelType w:val="hybridMultilevel"/>
    <w:tmpl w:val="061CDBFC"/>
    <w:lvl w:ilvl="0" w:tplc="5E1CEA7A"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4E6D669F"/>
    <w:multiLevelType w:val="singleLevel"/>
    <w:tmpl w:val="A2F41D94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9" w15:restartNumberingAfterBreak="0">
    <w:nsid w:val="528C0F00"/>
    <w:multiLevelType w:val="hybridMultilevel"/>
    <w:tmpl w:val="400443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B47C80"/>
    <w:multiLevelType w:val="hybridMultilevel"/>
    <w:tmpl w:val="4240E7A6"/>
    <w:lvl w:ilvl="0" w:tplc="3FBEB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A57A92"/>
    <w:multiLevelType w:val="hybridMultilevel"/>
    <w:tmpl w:val="30AC80AC"/>
    <w:lvl w:ilvl="0" w:tplc="4D4CAD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C7D83"/>
    <w:multiLevelType w:val="hybridMultilevel"/>
    <w:tmpl w:val="97BA3E3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10E755B"/>
    <w:multiLevelType w:val="hybridMultilevel"/>
    <w:tmpl w:val="B2F04338"/>
    <w:lvl w:ilvl="0" w:tplc="F6408C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3"/>
    <w:rsid w:val="0001093A"/>
    <w:rsid w:val="000119D9"/>
    <w:rsid w:val="00015D88"/>
    <w:rsid w:val="00020CB4"/>
    <w:rsid w:val="000255C4"/>
    <w:rsid w:val="000256D4"/>
    <w:rsid w:val="00026F79"/>
    <w:rsid w:val="000311C7"/>
    <w:rsid w:val="00040B91"/>
    <w:rsid w:val="00052269"/>
    <w:rsid w:val="0005260B"/>
    <w:rsid w:val="00055422"/>
    <w:rsid w:val="00072A78"/>
    <w:rsid w:val="00077C67"/>
    <w:rsid w:val="00080C9D"/>
    <w:rsid w:val="000853B6"/>
    <w:rsid w:val="00091666"/>
    <w:rsid w:val="00093178"/>
    <w:rsid w:val="00093288"/>
    <w:rsid w:val="00094404"/>
    <w:rsid w:val="000B3F52"/>
    <w:rsid w:val="000B4E20"/>
    <w:rsid w:val="000C1553"/>
    <w:rsid w:val="000C23CF"/>
    <w:rsid w:val="000E019F"/>
    <w:rsid w:val="000E1381"/>
    <w:rsid w:val="000E5387"/>
    <w:rsid w:val="000F345D"/>
    <w:rsid w:val="00112C7C"/>
    <w:rsid w:val="0012165A"/>
    <w:rsid w:val="00121E3E"/>
    <w:rsid w:val="00121FAD"/>
    <w:rsid w:val="00132CA8"/>
    <w:rsid w:val="00134E7D"/>
    <w:rsid w:val="001376F4"/>
    <w:rsid w:val="00137AE1"/>
    <w:rsid w:val="001516FC"/>
    <w:rsid w:val="00160668"/>
    <w:rsid w:val="00160B9C"/>
    <w:rsid w:val="00165D7A"/>
    <w:rsid w:val="00172817"/>
    <w:rsid w:val="00175BBD"/>
    <w:rsid w:val="00177EE6"/>
    <w:rsid w:val="00183584"/>
    <w:rsid w:val="00184257"/>
    <w:rsid w:val="00190391"/>
    <w:rsid w:val="001948C1"/>
    <w:rsid w:val="001A5127"/>
    <w:rsid w:val="001B62FD"/>
    <w:rsid w:val="001B66C7"/>
    <w:rsid w:val="001D47BE"/>
    <w:rsid w:val="001D6603"/>
    <w:rsid w:val="00204696"/>
    <w:rsid w:val="00224DAE"/>
    <w:rsid w:val="00225CA3"/>
    <w:rsid w:val="00226944"/>
    <w:rsid w:val="00236315"/>
    <w:rsid w:val="00241C7E"/>
    <w:rsid w:val="00247A8A"/>
    <w:rsid w:val="002512AB"/>
    <w:rsid w:val="002530DE"/>
    <w:rsid w:val="00254952"/>
    <w:rsid w:val="00256E67"/>
    <w:rsid w:val="00262B43"/>
    <w:rsid w:val="00263157"/>
    <w:rsid w:val="00280F2E"/>
    <w:rsid w:val="00285CA7"/>
    <w:rsid w:val="00286A47"/>
    <w:rsid w:val="00291420"/>
    <w:rsid w:val="002B7B86"/>
    <w:rsid w:val="002C11FD"/>
    <w:rsid w:val="002C1F3E"/>
    <w:rsid w:val="002C2AD6"/>
    <w:rsid w:val="002C3D9D"/>
    <w:rsid w:val="002C767B"/>
    <w:rsid w:val="002D4903"/>
    <w:rsid w:val="002F2D68"/>
    <w:rsid w:val="0030001B"/>
    <w:rsid w:val="003122A5"/>
    <w:rsid w:val="003137BE"/>
    <w:rsid w:val="003156BE"/>
    <w:rsid w:val="0032158B"/>
    <w:rsid w:val="003218C3"/>
    <w:rsid w:val="0032356D"/>
    <w:rsid w:val="00323B25"/>
    <w:rsid w:val="003276A4"/>
    <w:rsid w:val="00334140"/>
    <w:rsid w:val="00340819"/>
    <w:rsid w:val="0034360D"/>
    <w:rsid w:val="003448E3"/>
    <w:rsid w:val="0035335E"/>
    <w:rsid w:val="00354374"/>
    <w:rsid w:val="00371D8E"/>
    <w:rsid w:val="00380611"/>
    <w:rsid w:val="00392F1E"/>
    <w:rsid w:val="003A608F"/>
    <w:rsid w:val="003C3242"/>
    <w:rsid w:val="003E5D9E"/>
    <w:rsid w:val="003E7F10"/>
    <w:rsid w:val="003F3A5A"/>
    <w:rsid w:val="00410885"/>
    <w:rsid w:val="00413ADB"/>
    <w:rsid w:val="00416300"/>
    <w:rsid w:val="004262C1"/>
    <w:rsid w:val="00442CFD"/>
    <w:rsid w:val="0045794C"/>
    <w:rsid w:val="00457CC2"/>
    <w:rsid w:val="00463203"/>
    <w:rsid w:val="00465E24"/>
    <w:rsid w:val="00472D3F"/>
    <w:rsid w:val="0048641B"/>
    <w:rsid w:val="004868BD"/>
    <w:rsid w:val="004A042C"/>
    <w:rsid w:val="004A53D5"/>
    <w:rsid w:val="004A7FDB"/>
    <w:rsid w:val="004C1F19"/>
    <w:rsid w:val="004D1B48"/>
    <w:rsid w:val="004D5168"/>
    <w:rsid w:val="004E3B4B"/>
    <w:rsid w:val="004F6C90"/>
    <w:rsid w:val="004F6E81"/>
    <w:rsid w:val="00502607"/>
    <w:rsid w:val="00502B83"/>
    <w:rsid w:val="00505C30"/>
    <w:rsid w:val="00515776"/>
    <w:rsid w:val="00517505"/>
    <w:rsid w:val="00521A8D"/>
    <w:rsid w:val="00536C4A"/>
    <w:rsid w:val="0054339A"/>
    <w:rsid w:val="00547763"/>
    <w:rsid w:val="00561FFB"/>
    <w:rsid w:val="00566B1D"/>
    <w:rsid w:val="0057127B"/>
    <w:rsid w:val="00572C09"/>
    <w:rsid w:val="00583258"/>
    <w:rsid w:val="005859B6"/>
    <w:rsid w:val="0059346D"/>
    <w:rsid w:val="00596887"/>
    <w:rsid w:val="005A5AC1"/>
    <w:rsid w:val="005A7200"/>
    <w:rsid w:val="005B7937"/>
    <w:rsid w:val="005C6441"/>
    <w:rsid w:val="005C6812"/>
    <w:rsid w:val="005C73F2"/>
    <w:rsid w:val="005D2811"/>
    <w:rsid w:val="005D37A8"/>
    <w:rsid w:val="005D4225"/>
    <w:rsid w:val="005D521E"/>
    <w:rsid w:val="005D7A17"/>
    <w:rsid w:val="005F3C24"/>
    <w:rsid w:val="0060089B"/>
    <w:rsid w:val="00602902"/>
    <w:rsid w:val="0060490E"/>
    <w:rsid w:val="00604BCE"/>
    <w:rsid w:val="00610D4E"/>
    <w:rsid w:val="0062236A"/>
    <w:rsid w:val="0062652E"/>
    <w:rsid w:val="0063781D"/>
    <w:rsid w:val="00641146"/>
    <w:rsid w:val="006417EF"/>
    <w:rsid w:val="00647B8A"/>
    <w:rsid w:val="006605D7"/>
    <w:rsid w:val="00667214"/>
    <w:rsid w:val="00674A6F"/>
    <w:rsid w:val="0069246B"/>
    <w:rsid w:val="006B6635"/>
    <w:rsid w:val="006B7152"/>
    <w:rsid w:val="006C3C19"/>
    <w:rsid w:val="006D50E1"/>
    <w:rsid w:val="006E10F1"/>
    <w:rsid w:val="006E55D0"/>
    <w:rsid w:val="006F1CDB"/>
    <w:rsid w:val="006F5A25"/>
    <w:rsid w:val="00702B54"/>
    <w:rsid w:val="00704FD2"/>
    <w:rsid w:val="007111A6"/>
    <w:rsid w:val="00723D0D"/>
    <w:rsid w:val="00735EA0"/>
    <w:rsid w:val="00737E1D"/>
    <w:rsid w:val="00740324"/>
    <w:rsid w:val="00741DB6"/>
    <w:rsid w:val="0075120D"/>
    <w:rsid w:val="007524E6"/>
    <w:rsid w:val="00754702"/>
    <w:rsid w:val="00765928"/>
    <w:rsid w:val="00765F34"/>
    <w:rsid w:val="00770127"/>
    <w:rsid w:val="00773DE0"/>
    <w:rsid w:val="00793F8D"/>
    <w:rsid w:val="0079516F"/>
    <w:rsid w:val="007A7475"/>
    <w:rsid w:val="007B5C1C"/>
    <w:rsid w:val="007B7ADB"/>
    <w:rsid w:val="007C2FA9"/>
    <w:rsid w:val="007C321B"/>
    <w:rsid w:val="007C520C"/>
    <w:rsid w:val="007C64E4"/>
    <w:rsid w:val="007D0573"/>
    <w:rsid w:val="007F48BB"/>
    <w:rsid w:val="007F494E"/>
    <w:rsid w:val="007F53C6"/>
    <w:rsid w:val="007F626E"/>
    <w:rsid w:val="00816DFE"/>
    <w:rsid w:val="00822414"/>
    <w:rsid w:val="00826CC1"/>
    <w:rsid w:val="0084529A"/>
    <w:rsid w:val="00851197"/>
    <w:rsid w:val="008655BE"/>
    <w:rsid w:val="0086577D"/>
    <w:rsid w:val="00867214"/>
    <w:rsid w:val="00867A03"/>
    <w:rsid w:val="008A1ACA"/>
    <w:rsid w:val="008A4326"/>
    <w:rsid w:val="008A6944"/>
    <w:rsid w:val="008C01CA"/>
    <w:rsid w:val="008C1FCE"/>
    <w:rsid w:val="008E4727"/>
    <w:rsid w:val="009213B1"/>
    <w:rsid w:val="00925A62"/>
    <w:rsid w:val="00926446"/>
    <w:rsid w:val="00934BEF"/>
    <w:rsid w:val="0093702D"/>
    <w:rsid w:val="009449CF"/>
    <w:rsid w:val="009616F4"/>
    <w:rsid w:val="0098294A"/>
    <w:rsid w:val="00994390"/>
    <w:rsid w:val="009A666D"/>
    <w:rsid w:val="009C0DC5"/>
    <w:rsid w:val="009C3CE7"/>
    <w:rsid w:val="009D4310"/>
    <w:rsid w:val="009D64F6"/>
    <w:rsid w:val="009E4822"/>
    <w:rsid w:val="009E6AF8"/>
    <w:rsid w:val="009F48C7"/>
    <w:rsid w:val="009F654A"/>
    <w:rsid w:val="00A15B7D"/>
    <w:rsid w:val="00A33573"/>
    <w:rsid w:val="00A34657"/>
    <w:rsid w:val="00A350FF"/>
    <w:rsid w:val="00A35C47"/>
    <w:rsid w:val="00A36448"/>
    <w:rsid w:val="00A51484"/>
    <w:rsid w:val="00A60C96"/>
    <w:rsid w:val="00A66FB3"/>
    <w:rsid w:val="00A869C4"/>
    <w:rsid w:val="00A87875"/>
    <w:rsid w:val="00A93775"/>
    <w:rsid w:val="00A93B1F"/>
    <w:rsid w:val="00AA051D"/>
    <w:rsid w:val="00AA5C2C"/>
    <w:rsid w:val="00AB0AB6"/>
    <w:rsid w:val="00AB3CB1"/>
    <w:rsid w:val="00AC2C4B"/>
    <w:rsid w:val="00AF600E"/>
    <w:rsid w:val="00B10B1F"/>
    <w:rsid w:val="00B2136A"/>
    <w:rsid w:val="00B22239"/>
    <w:rsid w:val="00B25F8B"/>
    <w:rsid w:val="00B27130"/>
    <w:rsid w:val="00B27D75"/>
    <w:rsid w:val="00B36744"/>
    <w:rsid w:val="00B36B48"/>
    <w:rsid w:val="00B41BDD"/>
    <w:rsid w:val="00B65104"/>
    <w:rsid w:val="00B74B6E"/>
    <w:rsid w:val="00B82B1C"/>
    <w:rsid w:val="00BB2FBB"/>
    <w:rsid w:val="00BB5465"/>
    <w:rsid w:val="00BB6434"/>
    <w:rsid w:val="00BB7698"/>
    <w:rsid w:val="00BC67AF"/>
    <w:rsid w:val="00BF014D"/>
    <w:rsid w:val="00C00334"/>
    <w:rsid w:val="00C03782"/>
    <w:rsid w:val="00C23B27"/>
    <w:rsid w:val="00C300B0"/>
    <w:rsid w:val="00C4363E"/>
    <w:rsid w:val="00C44592"/>
    <w:rsid w:val="00C52C22"/>
    <w:rsid w:val="00C62259"/>
    <w:rsid w:val="00C668DF"/>
    <w:rsid w:val="00C7040E"/>
    <w:rsid w:val="00C921BF"/>
    <w:rsid w:val="00C946F1"/>
    <w:rsid w:val="00C96A5A"/>
    <w:rsid w:val="00CB1826"/>
    <w:rsid w:val="00CC5EC5"/>
    <w:rsid w:val="00CD4E97"/>
    <w:rsid w:val="00CD74D9"/>
    <w:rsid w:val="00CD7EE4"/>
    <w:rsid w:val="00CE14D3"/>
    <w:rsid w:val="00CE2FAA"/>
    <w:rsid w:val="00CF06CF"/>
    <w:rsid w:val="00CF0BA0"/>
    <w:rsid w:val="00CF40CA"/>
    <w:rsid w:val="00CF45C4"/>
    <w:rsid w:val="00D12948"/>
    <w:rsid w:val="00D256B0"/>
    <w:rsid w:val="00D26CA7"/>
    <w:rsid w:val="00D32D0C"/>
    <w:rsid w:val="00D5214C"/>
    <w:rsid w:val="00D61A93"/>
    <w:rsid w:val="00D63E6E"/>
    <w:rsid w:val="00D74E3B"/>
    <w:rsid w:val="00D90AD3"/>
    <w:rsid w:val="00D90EAE"/>
    <w:rsid w:val="00D97627"/>
    <w:rsid w:val="00DB1667"/>
    <w:rsid w:val="00DB40C1"/>
    <w:rsid w:val="00DB6A5A"/>
    <w:rsid w:val="00DC46B5"/>
    <w:rsid w:val="00DC5ABE"/>
    <w:rsid w:val="00DC6FE1"/>
    <w:rsid w:val="00DD1F18"/>
    <w:rsid w:val="00DD4643"/>
    <w:rsid w:val="00DE5542"/>
    <w:rsid w:val="00DE5FA3"/>
    <w:rsid w:val="00E024F6"/>
    <w:rsid w:val="00E17439"/>
    <w:rsid w:val="00E216EA"/>
    <w:rsid w:val="00E26402"/>
    <w:rsid w:val="00E30772"/>
    <w:rsid w:val="00E53E8C"/>
    <w:rsid w:val="00E54A8C"/>
    <w:rsid w:val="00E627E5"/>
    <w:rsid w:val="00E631C0"/>
    <w:rsid w:val="00E63827"/>
    <w:rsid w:val="00E87EF8"/>
    <w:rsid w:val="00E97F4A"/>
    <w:rsid w:val="00EA6079"/>
    <w:rsid w:val="00EC55D8"/>
    <w:rsid w:val="00ED10FC"/>
    <w:rsid w:val="00ED1A39"/>
    <w:rsid w:val="00EE6764"/>
    <w:rsid w:val="00EF2C7E"/>
    <w:rsid w:val="00F00061"/>
    <w:rsid w:val="00F01FBB"/>
    <w:rsid w:val="00F05920"/>
    <w:rsid w:val="00F07A4B"/>
    <w:rsid w:val="00F12761"/>
    <w:rsid w:val="00F14B92"/>
    <w:rsid w:val="00F26C06"/>
    <w:rsid w:val="00F42813"/>
    <w:rsid w:val="00F428EE"/>
    <w:rsid w:val="00F44260"/>
    <w:rsid w:val="00F50ABD"/>
    <w:rsid w:val="00F549D5"/>
    <w:rsid w:val="00F57913"/>
    <w:rsid w:val="00F650D7"/>
    <w:rsid w:val="00F65E9C"/>
    <w:rsid w:val="00F76F58"/>
    <w:rsid w:val="00F82CF2"/>
    <w:rsid w:val="00F93837"/>
    <w:rsid w:val="00FA18F0"/>
    <w:rsid w:val="00FA32A1"/>
    <w:rsid w:val="00FA43C4"/>
    <w:rsid w:val="00FC3B19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D0D009-3C04-4D5E-B91A-64A5B8C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7AF"/>
  </w:style>
  <w:style w:type="paragraph" w:styleId="Heading1">
    <w:name w:val="heading 1"/>
    <w:basedOn w:val="Normal"/>
    <w:next w:val="Normal"/>
    <w:link w:val="Heading1Char"/>
    <w:qFormat/>
    <w:rsid w:val="00091666"/>
    <w:pPr>
      <w:keepNext/>
      <w:tabs>
        <w:tab w:val="center" w:pos="3294"/>
      </w:tabs>
      <w:spacing w:after="0" w:line="240" w:lineRule="auto"/>
      <w:outlineLvl w:val="0"/>
    </w:pPr>
    <w:rPr>
      <w:rFonts w:ascii="VNI-Allegie" w:eastAsia="Times New Roman" w:hAnsi="VNI-Allegie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C66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91666"/>
    <w:pPr>
      <w:keepNext/>
      <w:spacing w:after="0" w:line="240" w:lineRule="auto"/>
      <w:jc w:val="center"/>
      <w:outlineLvl w:val="2"/>
    </w:pPr>
    <w:rPr>
      <w:rFonts w:ascii="VNI-Helve" w:eastAsia="Times New Roman" w:hAnsi="VNI-Helve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91666"/>
    <w:pPr>
      <w:keepNext/>
      <w:spacing w:before="120" w:after="0" w:line="240" w:lineRule="auto"/>
      <w:jc w:val="center"/>
      <w:outlineLvl w:val="4"/>
    </w:pPr>
    <w:rPr>
      <w:rFonts w:ascii="VNI-Helve" w:eastAsia="Times New Roman" w:hAnsi="VNI-Helve" w:cs="Times New Roman"/>
      <w:b/>
      <w:sz w:val="44"/>
      <w:szCs w:val="20"/>
    </w:rPr>
  </w:style>
  <w:style w:type="paragraph" w:styleId="Heading7">
    <w:name w:val="heading 7"/>
    <w:basedOn w:val="Normal"/>
    <w:next w:val="Normal"/>
    <w:link w:val="Heading7Char"/>
    <w:qFormat/>
    <w:rsid w:val="00091666"/>
    <w:pPr>
      <w:keepNext/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666"/>
    <w:rPr>
      <w:rFonts w:ascii="VNI-Allegie" w:eastAsia="Times New Roman" w:hAnsi="VNI-Allegie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091666"/>
    <w:rPr>
      <w:rFonts w:ascii="VNI-Helve" w:eastAsia="Times New Roman" w:hAnsi="VNI-Helve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91666"/>
    <w:rPr>
      <w:rFonts w:ascii="VNI-Helve" w:eastAsia="Times New Roman" w:hAnsi="VNI-Helve" w:cs="Times New Roman"/>
      <w:b/>
      <w:sz w:val="44"/>
      <w:szCs w:val="20"/>
    </w:rPr>
  </w:style>
  <w:style w:type="character" w:customStyle="1" w:styleId="Heading7Char">
    <w:name w:val="Heading 7 Char"/>
    <w:basedOn w:val="DefaultParagraphFont"/>
    <w:link w:val="Heading7"/>
    <w:rsid w:val="00091666"/>
    <w:rPr>
      <w:rFonts w:ascii="VNI-Times" w:eastAsia="Times New Roman" w:hAnsi="VNI-Times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F4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66"/>
  </w:style>
  <w:style w:type="paragraph" w:styleId="Footer">
    <w:name w:val="footer"/>
    <w:basedOn w:val="Normal"/>
    <w:link w:val="FooterChar"/>
    <w:uiPriority w:val="99"/>
    <w:unhideWhenUsed/>
    <w:rsid w:val="00091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66"/>
  </w:style>
  <w:style w:type="character" w:styleId="Hyperlink">
    <w:name w:val="Hyperlink"/>
    <w:basedOn w:val="DefaultParagraphFont"/>
    <w:uiPriority w:val="99"/>
    <w:semiHidden/>
    <w:unhideWhenUsed/>
    <w:rsid w:val="00F059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920"/>
    <w:rPr>
      <w:color w:val="800080"/>
      <w:u w:val="single"/>
    </w:rPr>
  </w:style>
  <w:style w:type="paragraph" w:customStyle="1" w:styleId="font5">
    <w:name w:val="font5"/>
    <w:basedOn w:val="Normal"/>
    <w:rsid w:val="00F0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font6">
    <w:name w:val="font6"/>
    <w:basedOn w:val="Normal"/>
    <w:rsid w:val="00F0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vi-VN" w:eastAsia="vi-VN"/>
    </w:rPr>
  </w:style>
  <w:style w:type="paragraph" w:customStyle="1" w:styleId="xl65">
    <w:name w:val="xl65"/>
    <w:basedOn w:val="Normal"/>
    <w:rsid w:val="00F059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6">
    <w:name w:val="xl66"/>
    <w:basedOn w:val="Normal"/>
    <w:rsid w:val="00F059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7">
    <w:name w:val="xl67"/>
    <w:basedOn w:val="Normal"/>
    <w:rsid w:val="00F059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8">
    <w:name w:val="xl68"/>
    <w:basedOn w:val="Normal"/>
    <w:rsid w:val="00F059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69">
    <w:name w:val="xl69"/>
    <w:basedOn w:val="Normal"/>
    <w:rsid w:val="00F059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70">
    <w:name w:val="xl70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vi-VN" w:eastAsia="vi-VN"/>
    </w:rPr>
  </w:style>
  <w:style w:type="paragraph" w:customStyle="1" w:styleId="xl71">
    <w:name w:val="xl71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vi-VN" w:eastAsia="vi-VN"/>
    </w:rPr>
  </w:style>
  <w:style w:type="paragraph" w:customStyle="1" w:styleId="xl72">
    <w:name w:val="xl72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vi-VN" w:eastAsia="vi-VN"/>
    </w:rPr>
  </w:style>
  <w:style w:type="paragraph" w:customStyle="1" w:styleId="xl73">
    <w:name w:val="xl73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74">
    <w:name w:val="xl74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66"/>
      <w:sz w:val="20"/>
      <w:szCs w:val="20"/>
      <w:lang w:val="vi-VN" w:eastAsia="vi-VN"/>
    </w:rPr>
  </w:style>
  <w:style w:type="paragraph" w:customStyle="1" w:styleId="xl75">
    <w:name w:val="xl75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66"/>
      <w:sz w:val="20"/>
      <w:szCs w:val="20"/>
      <w:lang w:val="vi-VN" w:eastAsia="vi-VN"/>
    </w:rPr>
  </w:style>
  <w:style w:type="paragraph" w:customStyle="1" w:styleId="xl76">
    <w:name w:val="xl76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66"/>
      <w:sz w:val="20"/>
      <w:szCs w:val="20"/>
      <w:lang w:val="vi-VN" w:eastAsia="vi-VN"/>
    </w:rPr>
  </w:style>
  <w:style w:type="paragraph" w:customStyle="1" w:styleId="xl77">
    <w:name w:val="xl77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66"/>
      <w:sz w:val="20"/>
      <w:szCs w:val="20"/>
      <w:lang w:val="vi-VN" w:eastAsia="vi-VN"/>
    </w:rPr>
  </w:style>
  <w:style w:type="paragraph" w:customStyle="1" w:styleId="xl78">
    <w:name w:val="xl78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66"/>
      <w:sz w:val="20"/>
      <w:szCs w:val="20"/>
      <w:lang w:val="vi-VN" w:eastAsia="vi-VN"/>
    </w:rPr>
  </w:style>
  <w:style w:type="paragraph" w:customStyle="1" w:styleId="xl79">
    <w:name w:val="xl79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0">
    <w:name w:val="xl80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xl81">
    <w:name w:val="xl81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2">
    <w:name w:val="xl82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3">
    <w:name w:val="xl83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4">
    <w:name w:val="xl84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5">
    <w:name w:val="xl85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6">
    <w:name w:val="xl86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7">
    <w:name w:val="xl87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8">
    <w:name w:val="xl88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89">
    <w:name w:val="xl89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0">
    <w:name w:val="xl90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1">
    <w:name w:val="xl91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2">
    <w:name w:val="xl92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xl93">
    <w:name w:val="xl93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vi-VN" w:eastAsia="vi-VN"/>
    </w:rPr>
  </w:style>
  <w:style w:type="paragraph" w:customStyle="1" w:styleId="xl94">
    <w:name w:val="xl94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vi-VN" w:eastAsia="vi-VN"/>
    </w:rPr>
  </w:style>
  <w:style w:type="paragraph" w:customStyle="1" w:styleId="xl95">
    <w:name w:val="xl95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6">
    <w:name w:val="xl96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7">
    <w:name w:val="xl97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8">
    <w:name w:val="xl98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99">
    <w:name w:val="xl99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100">
    <w:name w:val="xl100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1">
    <w:name w:val="xl101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2">
    <w:name w:val="xl102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3">
    <w:name w:val="xl103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4">
    <w:name w:val="xl104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5">
    <w:name w:val="xl105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6">
    <w:name w:val="xl106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7">
    <w:name w:val="xl107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08">
    <w:name w:val="xl108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vi-VN" w:eastAsia="vi-VN"/>
    </w:rPr>
  </w:style>
  <w:style w:type="paragraph" w:customStyle="1" w:styleId="xl109">
    <w:name w:val="xl109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10">
    <w:name w:val="xl110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xl111">
    <w:name w:val="xl111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12">
    <w:name w:val="xl112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13">
    <w:name w:val="xl113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vi-VN" w:eastAsia="vi-VN"/>
    </w:rPr>
  </w:style>
  <w:style w:type="paragraph" w:customStyle="1" w:styleId="xl114">
    <w:name w:val="xl114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customStyle="1" w:styleId="xl115">
    <w:name w:val="xl115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vi-VN" w:eastAsia="vi-VN"/>
    </w:rPr>
  </w:style>
  <w:style w:type="paragraph" w:customStyle="1" w:styleId="xl116">
    <w:name w:val="xl116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customStyle="1" w:styleId="xl117">
    <w:name w:val="xl117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vi-VN" w:eastAsia="vi-VN"/>
    </w:rPr>
  </w:style>
  <w:style w:type="paragraph" w:customStyle="1" w:styleId="xl118">
    <w:name w:val="xl118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customStyle="1" w:styleId="xl119">
    <w:name w:val="xl119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customStyle="1" w:styleId="xl120">
    <w:name w:val="xl120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21">
    <w:name w:val="xl121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customStyle="1" w:styleId="xl122">
    <w:name w:val="xl122"/>
    <w:basedOn w:val="Normal"/>
    <w:rsid w:val="00F05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xl123">
    <w:name w:val="xl123"/>
    <w:basedOn w:val="Normal"/>
    <w:rsid w:val="00225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3399"/>
      <w:sz w:val="24"/>
      <w:szCs w:val="24"/>
      <w:lang w:val="vi-VN" w:eastAsia="vi-VN"/>
    </w:rPr>
  </w:style>
  <w:style w:type="paragraph" w:customStyle="1" w:styleId="xl124">
    <w:name w:val="xl124"/>
    <w:basedOn w:val="Normal"/>
    <w:rsid w:val="0085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vi-VN" w:eastAsia="vi-VN"/>
    </w:rPr>
  </w:style>
  <w:style w:type="paragraph" w:customStyle="1" w:styleId="xl125">
    <w:name w:val="xl125"/>
    <w:basedOn w:val="Normal"/>
    <w:rsid w:val="0085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vi-VN" w:eastAsia="vi-VN"/>
    </w:rPr>
  </w:style>
  <w:style w:type="paragraph" w:customStyle="1" w:styleId="xl126">
    <w:name w:val="xl126"/>
    <w:basedOn w:val="Normal"/>
    <w:rsid w:val="0085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vi-VN" w:eastAsia="vi-VN"/>
    </w:rPr>
  </w:style>
  <w:style w:type="paragraph" w:customStyle="1" w:styleId="xl127">
    <w:name w:val="xl127"/>
    <w:basedOn w:val="Normal"/>
    <w:rsid w:val="0085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vi-VN" w:eastAsia="vi-VN"/>
    </w:rPr>
  </w:style>
  <w:style w:type="paragraph" w:customStyle="1" w:styleId="xl128">
    <w:name w:val="xl128"/>
    <w:basedOn w:val="Normal"/>
    <w:rsid w:val="0085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66"/>
      <w:sz w:val="14"/>
      <w:szCs w:val="14"/>
      <w:lang w:val="vi-VN" w:eastAsia="vi-VN"/>
    </w:rPr>
  </w:style>
  <w:style w:type="paragraph" w:customStyle="1" w:styleId="xl129">
    <w:name w:val="xl129"/>
    <w:basedOn w:val="Normal"/>
    <w:rsid w:val="0085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vi-VN" w:eastAsia="vi-VN"/>
    </w:rPr>
  </w:style>
  <w:style w:type="paragraph" w:customStyle="1" w:styleId="xl130">
    <w:name w:val="xl130"/>
    <w:basedOn w:val="Normal"/>
    <w:rsid w:val="008511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66"/>
      <w:sz w:val="14"/>
      <w:szCs w:val="1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59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66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4ptJustifiedBefore3ptLinespacingExactly18pt">
    <w:name w:val="Style 14 pt Justified Before:  3 pt Line spacing:  Exactly 18 pt"/>
    <w:basedOn w:val="Normal"/>
    <w:rsid w:val="00C668DF"/>
    <w:pPr>
      <w:spacing w:before="6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3E7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95FF9A4-0BC7-4697-A3D1-04541329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CD-DT0001</dc:creator>
  <cp:lastModifiedBy>Administrator</cp:lastModifiedBy>
  <cp:revision>42</cp:revision>
  <cp:lastPrinted>2018-08-31T04:20:00Z</cp:lastPrinted>
  <dcterms:created xsi:type="dcterms:W3CDTF">2018-08-29T08:22:00Z</dcterms:created>
  <dcterms:modified xsi:type="dcterms:W3CDTF">2019-07-03T04:02:00Z</dcterms:modified>
</cp:coreProperties>
</file>